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3C" w:rsidRPr="00ED5CB7" w:rsidRDefault="00ED5CB7" w:rsidP="00ED5CB7">
      <w:pPr>
        <w:rPr>
          <w:rFonts w:asciiTheme="majorHAnsi" w:hAnsiTheme="majorHAnsi"/>
          <w:b/>
          <w:noProof/>
          <w:color w:val="000000" w:themeColor="text1"/>
          <w:sz w:val="36"/>
          <w:szCs w:val="36"/>
        </w:rPr>
      </w:pPr>
      <w:r w:rsidRPr="00ED5CB7">
        <w:rPr>
          <w:rFonts w:asciiTheme="majorHAnsi" w:hAnsiTheme="majorHAnsi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747854A" wp14:editId="2DD126C0">
            <wp:simplePos x="0" y="0"/>
            <wp:positionH relativeFrom="column">
              <wp:posOffset>-520065</wp:posOffset>
            </wp:positionH>
            <wp:positionV relativeFrom="paragraph">
              <wp:posOffset>2540</wp:posOffset>
            </wp:positionV>
            <wp:extent cx="1028700" cy="699135"/>
            <wp:effectExtent l="0" t="0" r="12700" b="12065"/>
            <wp:wrapTight wrapText="bothSides">
              <wp:wrapPolygon edited="0">
                <wp:start x="0" y="0"/>
                <wp:lineTo x="0" y="21188"/>
                <wp:lineTo x="21333" y="21188"/>
                <wp:lineTo x="21333" y="0"/>
                <wp:lineTo x="0" y="0"/>
              </wp:wrapPolygon>
            </wp:wrapTight>
            <wp:docPr id="1" name="il_fi" descr="http://www.muknights.com/images/Logos/powerbo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knights.com/images/Logos/powerboos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t xml:space="preserve">        </w:t>
      </w:r>
      <w:r w:rsidR="0081633C">
        <w:rPr>
          <w:rFonts w:eastAsia="Times New Roman"/>
        </w:rPr>
        <w:t xml:space="preserve"> </w:t>
      </w:r>
      <w:r w:rsidR="0081633C" w:rsidRPr="00ED5CB7">
        <w:rPr>
          <w:rFonts w:asciiTheme="majorHAnsi" w:hAnsiTheme="majorHAnsi"/>
          <w:b/>
          <w:noProof/>
          <w:color w:val="000000" w:themeColor="text1"/>
          <w:sz w:val="36"/>
          <w:szCs w:val="36"/>
        </w:rPr>
        <w:t>POWER BOOSTER CROSS at INDY CYCLOPLEX</w:t>
      </w:r>
    </w:p>
    <w:p w:rsidR="00ED5CB7" w:rsidRDefault="00ED5CB7" w:rsidP="00ED5CB7">
      <w:pPr>
        <w:rPr>
          <w:rFonts w:asciiTheme="majorHAnsi" w:hAnsiTheme="majorHAnsi"/>
          <w:b/>
          <w:noProof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noProof/>
          <w:color w:val="000000" w:themeColor="text1"/>
          <w:sz w:val="36"/>
          <w:szCs w:val="36"/>
        </w:rPr>
        <w:t xml:space="preserve">       </w:t>
      </w:r>
      <w:r w:rsidR="0081633C" w:rsidRPr="00ED5CB7">
        <w:rPr>
          <w:rFonts w:asciiTheme="majorHAnsi" w:hAnsiTheme="majorHAnsi"/>
          <w:b/>
          <w:noProof/>
          <w:color w:val="000000" w:themeColor="text1"/>
          <w:sz w:val="36"/>
          <w:szCs w:val="36"/>
        </w:rPr>
        <w:t>MWCCC REGULAR SEASON RACE #3</w:t>
      </w:r>
    </w:p>
    <w:p w:rsidR="00ED5CB7" w:rsidRPr="00602A4C" w:rsidRDefault="00ED5CB7" w:rsidP="00ED5CB7">
      <w:pPr>
        <w:rPr>
          <w:rFonts w:asciiTheme="majorHAnsi" w:hAnsiTheme="majorHAnsi"/>
          <w:b/>
          <w:noProof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D5CB7">
        <w:rPr>
          <w:rFonts w:asciiTheme="majorHAnsi" w:hAnsiTheme="majorHAnsi"/>
          <w:b/>
          <w:noProof/>
          <w:color w:val="000000" w:themeColor="text1"/>
          <w:sz w:val="36"/>
          <w:szCs w:val="36"/>
        </w:rPr>
        <w:t xml:space="preserve">       </w:t>
      </w:r>
      <w:r w:rsidRPr="00602A4C">
        <w:rPr>
          <w:rFonts w:asciiTheme="majorHAnsi" w:hAnsiTheme="majorHAnsi"/>
          <w:b/>
          <w:noProof/>
          <w:color w:val="000000" w:themeColor="text1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SUNDAY, NOVEMBER 20, 2011</w:t>
      </w:r>
    </w:p>
    <w:p w:rsidR="00ED5CB7" w:rsidRDefault="00ED5CB7" w:rsidP="00ED5CB7">
      <w:pPr>
        <w:rPr>
          <w:rFonts w:asciiTheme="majorHAnsi" w:hAnsiTheme="majorHAnsi"/>
          <w:b/>
          <w:noProof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322E49" wp14:editId="622674E5">
            <wp:simplePos x="0" y="0"/>
            <wp:positionH relativeFrom="column">
              <wp:posOffset>-634365</wp:posOffset>
            </wp:positionH>
            <wp:positionV relativeFrom="paragraph">
              <wp:posOffset>80010</wp:posOffset>
            </wp:positionV>
            <wp:extent cx="1359535" cy="529590"/>
            <wp:effectExtent l="0" t="0" r="12065" b="3810"/>
            <wp:wrapTight wrapText="bothSides">
              <wp:wrapPolygon edited="0">
                <wp:start x="0" y="0"/>
                <wp:lineTo x="0" y="20719"/>
                <wp:lineTo x="21388" y="20719"/>
                <wp:lineTo x="21388" y="0"/>
                <wp:lineTo x="0" y="0"/>
              </wp:wrapPolygon>
            </wp:wrapTight>
            <wp:docPr id="5" name="Picture 5" descr="http://www.mwccc.org/wp-content/uploads/2011/08/MWCCC-v2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wccc.org/wp-content/uploads/2011/08/MWCCC-v2-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CB7" w:rsidRDefault="00ED5CB7" w:rsidP="00ED5CB7">
      <w:pPr>
        <w:rPr>
          <w:rFonts w:asciiTheme="majorHAnsi" w:hAnsiTheme="majorHAnsi"/>
          <w:b/>
          <w:sz w:val="32"/>
          <w:szCs w:val="32"/>
        </w:rPr>
      </w:pPr>
    </w:p>
    <w:p w:rsidR="00E33217" w:rsidRDefault="00ED5CB7" w:rsidP="00ED5CB7">
      <w:pPr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485BBE" wp14:editId="7EF4763D">
            <wp:simplePos x="0" y="0"/>
            <wp:positionH relativeFrom="column">
              <wp:posOffset>-1459865</wp:posOffset>
            </wp:positionH>
            <wp:positionV relativeFrom="paragraph">
              <wp:posOffset>238760</wp:posOffset>
            </wp:positionV>
            <wp:extent cx="1270635" cy="914400"/>
            <wp:effectExtent l="0" t="0" r="0" b="0"/>
            <wp:wrapTight wrapText="bothSides">
              <wp:wrapPolygon edited="0">
                <wp:start x="0" y="0"/>
                <wp:lineTo x="0" y="21000"/>
                <wp:lineTo x="21157" y="21000"/>
                <wp:lineTo x="21157" y="0"/>
                <wp:lineTo x="0" y="0"/>
              </wp:wrapPolygon>
            </wp:wrapTight>
            <wp:docPr id="7" name="Picture 7" descr="http://www.mwccc.org/wp-content/uploads/2011/06/collegiat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wccc.org/wp-content/uploads/2011/06/collegiate-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A4C">
        <w:rPr>
          <w:rFonts w:asciiTheme="majorHAnsi" w:hAnsiTheme="majorHAnsi"/>
          <w:b/>
          <w:sz w:val="32"/>
          <w:szCs w:val="32"/>
        </w:rPr>
        <w:t xml:space="preserve">    </w:t>
      </w:r>
      <w:r>
        <w:rPr>
          <w:rFonts w:asciiTheme="majorHAnsi" w:hAnsiTheme="majorHAnsi"/>
          <w:b/>
          <w:sz w:val="32"/>
          <w:szCs w:val="32"/>
        </w:rPr>
        <w:t xml:space="preserve">RACE </w:t>
      </w:r>
      <w:r w:rsidR="00135A46" w:rsidRPr="00135A46">
        <w:rPr>
          <w:rFonts w:asciiTheme="majorHAnsi" w:hAnsiTheme="majorHAnsi"/>
          <w:b/>
          <w:sz w:val="32"/>
          <w:szCs w:val="32"/>
        </w:rPr>
        <w:t>SCHEDULE</w:t>
      </w:r>
    </w:p>
    <w:p w:rsidR="00ED5CB7" w:rsidRDefault="00ED5CB7" w:rsidP="00ED5CB7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8:30-9:10 Women Open</w:t>
      </w:r>
    </w:p>
    <w:p w:rsidR="00ED5CB7" w:rsidRDefault="00ED5CB7" w:rsidP="00ED5CB7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9:15-</w:t>
      </w:r>
      <w:r w:rsidR="00602A4C">
        <w:rPr>
          <w:rFonts w:asciiTheme="majorHAnsi" w:hAnsiTheme="majorHAnsi"/>
          <w:b/>
          <w:sz w:val="32"/>
          <w:szCs w:val="32"/>
        </w:rPr>
        <w:t>9:45 Men B</w:t>
      </w:r>
    </w:p>
    <w:p w:rsidR="00602A4C" w:rsidRPr="00ED5CB7" w:rsidRDefault="00602A4C" w:rsidP="00ED5CB7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9:50-10:30 Men A</w:t>
      </w:r>
    </w:p>
    <w:p w:rsidR="00135A46" w:rsidRPr="00135A46" w:rsidRDefault="00135A46" w:rsidP="00602A4C">
      <w:pPr>
        <w:pStyle w:val="NormalWeb"/>
        <w:rPr>
          <w:rFonts w:asciiTheme="majorHAnsi" w:hAnsiTheme="majorHAnsi"/>
          <w:sz w:val="32"/>
          <w:szCs w:val="32"/>
        </w:rPr>
      </w:pPr>
    </w:p>
    <w:p w:rsidR="00135A46" w:rsidRPr="00135A46" w:rsidRDefault="00135A46" w:rsidP="00DA3BE1">
      <w:pPr>
        <w:rPr>
          <w:rFonts w:asciiTheme="majorHAnsi" w:hAnsiTheme="majorHAnsi"/>
          <w:b/>
          <w:sz w:val="32"/>
          <w:szCs w:val="32"/>
        </w:rPr>
      </w:pPr>
      <w:r w:rsidRPr="00135A46">
        <w:rPr>
          <w:rFonts w:asciiTheme="majorHAnsi" w:hAnsiTheme="majorHAnsi"/>
          <w:b/>
          <w:sz w:val="32"/>
          <w:szCs w:val="32"/>
        </w:rPr>
        <w:t>REGISTRATION</w:t>
      </w:r>
    </w:p>
    <w:p w:rsidR="00135A46" w:rsidRDefault="00DA3BE1" w:rsidP="0081633C">
      <w:pPr>
        <w:rPr>
          <w:rFonts w:asciiTheme="majorHAnsi" w:hAnsiTheme="majorHAnsi"/>
          <w:sz w:val="32"/>
          <w:szCs w:val="32"/>
        </w:rPr>
      </w:pPr>
      <w:r w:rsidRPr="00135A46">
        <w:rPr>
          <w:rFonts w:asciiTheme="majorHAnsi" w:hAnsiTheme="majorHAnsi"/>
          <w:sz w:val="32"/>
          <w:szCs w:val="32"/>
        </w:rPr>
        <w:t>Collegiate riders will report to</w:t>
      </w:r>
      <w:r w:rsidR="00602A4C">
        <w:rPr>
          <w:rFonts w:asciiTheme="majorHAnsi" w:hAnsiTheme="majorHAnsi"/>
          <w:sz w:val="32"/>
          <w:szCs w:val="32"/>
        </w:rPr>
        <w:t xml:space="preserve"> </w:t>
      </w:r>
      <w:r w:rsidRPr="00135A46">
        <w:rPr>
          <w:rFonts w:asciiTheme="majorHAnsi" w:hAnsiTheme="majorHAnsi"/>
          <w:sz w:val="32"/>
          <w:szCs w:val="32"/>
        </w:rPr>
        <w:t>the start finish line a</w:t>
      </w:r>
      <w:r w:rsidR="0081633C">
        <w:rPr>
          <w:rFonts w:asciiTheme="majorHAnsi" w:hAnsiTheme="majorHAnsi"/>
          <w:sz w:val="32"/>
          <w:szCs w:val="32"/>
        </w:rPr>
        <w:t xml:space="preserve">rea near or in the </w:t>
      </w:r>
      <w:proofErr w:type="spellStart"/>
      <w:r w:rsidR="0081633C">
        <w:rPr>
          <w:rFonts w:asciiTheme="majorHAnsi" w:hAnsiTheme="majorHAnsi"/>
          <w:sz w:val="32"/>
          <w:szCs w:val="32"/>
        </w:rPr>
        <w:t>velodrome</w:t>
      </w:r>
      <w:proofErr w:type="spellEnd"/>
      <w:r w:rsidR="0081633C">
        <w:rPr>
          <w:rFonts w:asciiTheme="majorHAnsi" w:hAnsiTheme="majorHAnsi"/>
          <w:sz w:val="32"/>
          <w:szCs w:val="32"/>
        </w:rPr>
        <w:t xml:space="preserve"> offices to sign-in and complete a waiver (if you race on Saturday, you should be able to sign up for both days at that time</w:t>
      </w:r>
      <w:r w:rsidR="00602A4C">
        <w:rPr>
          <w:rFonts w:asciiTheme="majorHAnsi" w:hAnsiTheme="majorHAnsi"/>
          <w:sz w:val="32"/>
          <w:szCs w:val="32"/>
        </w:rPr>
        <w:t xml:space="preserve"> – you only need one waiver for the park</w:t>
      </w:r>
      <w:r w:rsidR="0081633C">
        <w:rPr>
          <w:rFonts w:asciiTheme="majorHAnsi" w:hAnsiTheme="majorHAnsi"/>
          <w:sz w:val="32"/>
          <w:szCs w:val="32"/>
        </w:rPr>
        <w:t>).</w:t>
      </w:r>
    </w:p>
    <w:p w:rsidR="0081633C" w:rsidRDefault="0081633C" w:rsidP="00DA3BE1">
      <w:pPr>
        <w:rPr>
          <w:rFonts w:asciiTheme="majorHAnsi" w:eastAsia="Times New Roman" w:hAnsiTheme="majorHAnsi"/>
          <w:b/>
          <w:sz w:val="32"/>
          <w:szCs w:val="32"/>
        </w:rPr>
      </w:pPr>
    </w:p>
    <w:p w:rsidR="00135A46" w:rsidRPr="00135A46" w:rsidRDefault="00135A46" w:rsidP="00DA3BE1">
      <w:pPr>
        <w:rPr>
          <w:rFonts w:asciiTheme="majorHAnsi" w:eastAsia="Times New Roman" w:hAnsiTheme="majorHAnsi"/>
          <w:b/>
          <w:sz w:val="32"/>
          <w:szCs w:val="32"/>
        </w:rPr>
      </w:pPr>
      <w:r w:rsidRPr="00135A46">
        <w:rPr>
          <w:rFonts w:asciiTheme="majorHAnsi" w:eastAsia="Times New Roman" w:hAnsiTheme="majorHAnsi"/>
          <w:b/>
          <w:sz w:val="32"/>
          <w:szCs w:val="32"/>
        </w:rPr>
        <w:t>DRIVING DIRECTIONS</w:t>
      </w:r>
    </w:p>
    <w:p w:rsidR="001E1D37" w:rsidRDefault="00135A46" w:rsidP="00E33217">
      <w:pPr>
        <w:rPr>
          <w:rFonts w:asciiTheme="majorHAnsi" w:eastAsia="Times New Roman" w:hAnsiTheme="majorHAnsi"/>
          <w:sz w:val="32"/>
          <w:szCs w:val="32"/>
        </w:rPr>
      </w:pPr>
      <w:r w:rsidRPr="00135A46">
        <w:rPr>
          <w:rFonts w:asciiTheme="majorHAnsi" w:eastAsia="Times New Roman" w:hAnsiTheme="majorHAnsi"/>
          <w:sz w:val="32"/>
          <w:szCs w:val="32"/>
        </w:rPr>
        <w:t>From South - I-65 north to 30th street exit - west on 30th to Cold Springs - north on Cold Sprin</w:t>
      </w:r>
      <w:r w:rsidR="001E1D37">
        <w:rPr>
          <w:rFonts w:asciiTheme="majorHAnsi" w:eastAsia="Times New Roman" w:hAnsiTheme="majorHAnsi"/>
          <w:sz w:val="32"/>
          <w:szCs w:val="32"/>
        </w:rPr>
        <w:t xml:space="preserve">gs to </w:t>
      </w:r>
      <w:proofErr w:type="spellStart"/>
      <w:r w:rsidR="001E1D37">
        <w:rPr>
          <w:rFonts w:asciiTheme="majorHAnsi" w:eastAsia="Times New Roman" w:hAnsiTheme="majorHAnsi"/>
          <w:sz w:val="32"/>
          <w:szCs w:val="32"/>
        </w:rPr>
        <w:t>Velodrome</w:t>
      </w:r>
      <w:proofErr w:type="spellEnd"/>
      <w:r w:rsidR="001E1D37">
        <w:rPr>
          <w:rFonts w:asciiTheme="majorHAnsi" w:eastAsia="Times New Roman" w:hAnsiTheme="majorHAnsi"/>
          <w:sz w:val="32"/>
          <w:szCs w:val="32"/>
        </w:rPr>
        <w:t xml:space="preserve"> entrance on </w:t>
      </w:r>
      <w:r w:rsidRPr="00135A46">
        <w:rPr>
          <w:rFonts w:asciiTheme="majorHAnsi" w:eastAsia="Times New Roman" w:hAnsiTheme="majorHAnsi"/>
          <w:sz w:val="32"/>
          <w:szCs w:val="32"/>
        </w:rPr>
        <w:t xml:space="preserve">right. </w:t>
      </w:r>
      <w:r w:rsidRPr="00135A46">
        <w:rPr>
          <w:rFonts w:asciiTheme="majorHAnsi" w:eastAsia="Times New Roman" w:hAnsiTheme="majorHAnsi"/>
          <w:sz w:val="32"/>
          <w:szCs w:val="32"/>
        </w:rPr>
        <w:br/>
      </w:r>
    </w:p>
    <w:p w:rsidR="00135A46" w:rsidRDefault="00135A46" w:rsidP="00E33217">
      <w:pPr>
        <w:rPr>
          <w:rFonts w:asciiTheme="majorHAnsi" w:eastAsia="Times New Roman" w:hAnsiTheme="majorHAnsi"/>
          <w:b/>
          <w:sz w:val="32"/>
          <w:szCs w:val="32"/>
        </w:rPr>
      </w:pPr>
      <w:r w:rsidRPr="00135A46">
        <w:rPr>
          <w:rFonts w:asciiTheme="majorHAnsi" w:eastAsia="Times New Roman" w:hAnsiTheme="majorHAnsi"/>
          <w:sz w:val="32"/>
          <w:szCs w:val="32"/>
        </w:rPr>
        <w:t>From North - I-65 south to 38th street exit - east on 38th to Cold Springs - South on Cold Spring to</w:t>
      </w:r>
      <w:r w:rsidR="00602A4C">
        <w:rPr>
          <w:rFonts w:asciiTheme="majorHAnsi" w:eastAsia="Times New Roman" w:hAnsiTheme="majorHAnsi"/>
          <w:sz w:val="32"/>
          <w:szCs w:val="32"/>
        </w:rPr>
        <w:t xml:space="preserve"> </w:t>
      </w:r>
      <w:proofErr w:type="spellStart"/>
      <w:r w:rsidR="00602A4C">
        <w:rPr>
          <w:rFonts w:asciiTheme="majorHAnsi" w:eastAsia="Times New Roman" w:hAnsiTheme="majorHAnsi"/>
          <w:sz w:val="32"/>
          <w:szCs w:val="32"/>
        </w:rPr>
        <w:t>Velodrome</w:t>
      </w:r>
      <w:proofErr w:type="spellEnd"/>
      <w:r w:rsidR="00602A4C">
        <w:rPr>
          <w:rFonts w:asciiTheme="majorHAnsi" w:eastAsia="Times New Roman" w:hAnsiTheme="majorHAnsi"/>
          <w:sz w:val="32"/>
          <w:szCs w:val="32"/>
        </w:rPr>
        <w:t xml:space="preserve"> entrance on the left</w:t>
      </w:r>
      <w:bookmarkStart w:id="0" w:name="_GoBack"/>
      <w:bookmarkEnd w:id="0"/>
      <w:r w:rsidRPr="00135A46">
        <w:rPr>
          <w:rFonts w:asciiTheme="majorHAnsi" w:eastAsia="Times New Roman" w:hAnsiTheme="majorHAnsi"/>
          <w:sz w:val="32"/>
          <w:szCs w:val="32"/>
        </w:rPr>
        <w:t>.</w:t>
      </w:r>
      <w:r w:rsidRPr="00135A46">
        <w:rPr>
          <w:rFonts w:eastAsia="Times New Roman"/>
          <w:b/>
        </w:rPr>
        <w:br/>
      </w:r>
    </w:p>
    <w:p w:rsidR="00135A46" w:rsidRPr="00135A46" w:rsidRDefault="00135A46" w:rsidP="00E33217">
      <w:pPr>
        <w:rPr>
          <w:rFonts w:asciiTheme="majorHAnsi" w:hAnsiTheme="majorHAnsi"/>
          <w:sz w:val="32"/>
          <w:szCs w:val="32"/>
        </w:rPr>
      </w:pPr>
      <w:r w:rsidRPr="00135A46">
        <w:rPr>
          <w:rFonts w:asciiTheme="majorHAnsi" w:eastAsia="Times New Roman" w:hAnsiTheme="majorHAnsi"/>
          <w:b/>
          <w:sz w:val="32"/>
          <w:szCs w:val="32"/>
        </w:rPr>
        <w:t>PARKING/BATHROOMS/CONCESSIONS</w:t>
      </w:r>
    </w:p>
    <w:p w:rsidR="00E33217" w:rsidRDefault="001E1D37" w:rsidP="00E33217">
      <w:pPr>
        <w:rPr>
          <w:rFonts w:asciiTheme="majorHAnsi" w:eastAsia="Times New Roman" w:hAnsiTheme="majorHAnsi"/>
          <w:sz w:val="32"/>
          <w:szCs w:val="32"/>
        </w:rPr>
      </w:pPr>
      <w:r>
        <w:rPr>
          <w:rFonts w:asciiTheme="majorHAnsi" w:eastAsia="Times New Roman" w:hAnsiTheme="majorHAnsi"/>
          <w:sz w:val="32"/>
          <w:szCs w:val="32"/>
        </w:rPr>
        <w:t>P</w:t>
      </w:r>
      <w:r w:rsidR="00135A46" w:rsidRPr="00135A46">
        <w:rPr>
          <w:rFonts w:asciiTheme="majorHAnsi" w:eastAsia="Times New Roman" w:hAnsiTheme="majorHAnsi"/>
          <w:sz w:val="32"/>
          <w:szCs w:val="32"/>
        </w:rPr>
        <w:t>arking in MTV lot, indoor bathroo</w:t>
      </w:r>
      <w:r>
        <w:rPr>
          <w:rFonts w:asciiTheme="majorHAnsi" w:eastAsia="Times New Roman" w:hAnsiTheme="majorHAnsi"/>
          <w:sz w:val="32"/>
          <w:szCs w:val="32"/>
        </w:rPr>
        <w:t>ms</w:t>
      </w:r>
    </w:p>
    <w:p w:rsidR="00135A46" w:rsidRPr="00135A46" w:rsidRDefault="00135A46" w:rsidP="00E33217">
      <w:pPr>
        <w:rPr>
          <w:rFonts w:asciiTheme="majorHAnsi" w:eastAsia="Times New Roman" w:hAnsiTheme="majorHAnsi"/>
          <w:b/>
          <w:sz w:val="32"/>
          <w:szCs w:val="32"/>
        </w:rPr>
      </w:pPr>
    </w:p>
    <w:p w:rsidR="0081633C" w:rsidRPr="0081633C" w:rsidRDefault="00135A46" w:rsidP="0081633C">
      <w:pPr>
        <w:rPr>
          <w:rFonts w:ascii="Times" w:eastAsia="Times New Roman" w:hAnsi="Times"/>
          <w:color w:val="0000FF"/>
          <w:sz w:val="20"/>
          <w:szCs w:val="20"/>
          <w:u w:val="single"/>
        </w:rPr>
      </w:pPr>
      <w:r w:rsidRPr="00135A46">
        <w:rPr>
          <w:rFonts w:asciiTheme="majorHAnsi" w:eastAsia="Times New Roman" w:hAnsiTheme="majorHAnsi"/>
          <w:b/>
          <w:sz w:val="32"/>
          <w:szCs w:val="32"/>
        </w:rPr>
        <w:t>ENTRY FEE</w:t>
      </w:r>
      <w:r>
        <w:rPr>
          <w:rFonts w:asciiTheme="majorHAnsi" w:eastAsia="Times New Roman" w:hAnsiTheme="majorHAnsi"/>
          <w:sz w:val="32"/>
          <w:szCs w:val="32"/>
        </w:rPr>
        <w:t xml:space="preserve"> </w:t>
      </w:r>
      <w:r w:rsidR="0081633C" w:rsidRPr="0081633C">
        <w:rPr>
          <w:rFonts w:ascii="Times" w:eastAsia="Times New Roman" w:hAnsi="Times"/>
          <w:sz w:val="20"/>
          <w:szCs w:val="20"/>
        </w:rPr>
        <w:fldChar w:fldCharType="begin"/>
      </w:r>
      <w:r w:rsidR="0081633C" w:rsidRPr="0081633C">
        <w:rPr>
          <w:rFonts w:ascii="Times" w:eastAsia="Times New Roman" w:hAnsi="Times"/>
          <w:sz w:val="20"/>
          <w:szCs w:val="20"/>
        </w:rPr>
        <w:instrText xml:space="preserve"> HYPERLINK "http://www.google.com/imgres?hl=en&amp;client=firefox-a&amp;hs=Smi&amp;sa=X&amp;rls=org.mozilla:en-US:official&amp;biw=1664&amp;bih=966&amp;tbm=isch&amp;prmd=imvnsb&amp;tbnid=EH87ppWZBIa7xM:&amp;imgrefurl=http://www.muknights.com/article/1707.php&amp;docid=4XQxK5ZFh6TAvM&amp;imgurl=http://www.muknights.com/images/Logos/mupbnews.jpg&amp;w=400&amp;h=300&amp;ei=PEjGTv3XGob50gH_t4ka&amp;zoom=1&amp;iact=hc&amp;vpx=195&amp;vpy=161&amp;dur=2164&amp;hovh=193&amp;hovw=258&amp;tx=137&amp;ty=91&amp;sig=109940919893000560411&amp;page=1&amp;tbnh=142&amp;tbnw=192&amp;start=0&amp;ndsp=41&amp;ved=1t:429,r:0,s:0" </w:instrText>
      </w:r>
      <w:r w:rsidR="0081633C" w:rsidRPr="0081633C">
        <w:rPr>
          <w:rFonts w:ascii="Times" w:eastAsia="Times New Roman" w:hAnsi="Times"/>
          <w:sz w:val="20"/>
          <w:szCs w:val="20"/>
        </w:rPr>
      </w:r>
      <w:r w:rsidR="0081633C" w:rsidRPr="0081633C">
        <w:rPr>
          <w:rFonts w:ascii="Times" w:eastAsia="Times New Roman" w:hAnsi="Times"/>
          <w:sz w:val="20"/>
          <w:szCs w:val="20"/>
        </w:rPr>
        <w:fldChar w:fldCharType="separate"/>
      </w:r>
    </w:p>
    <w:p w:rsidR="00135A46" w:rsidRPr="00ED5CB7" w:rsidRDefault="0081633C" w:rsidP="00E33217">
      <w:pPr>
        <w:rPr>
          <w:rFonts w:asciiTheme="majorHAnsi" w:eastAsia="Times New Roman" w:hAnsiTheme="majorHAnsi"/>
          <w:sz w:val="32"/>
          <w:szCs w:val="32"/>
        </w:rPr>
      </w:pPr>
      <w:r w:rsidRPr="0081633C">
        <w:rPr>
          <w:rFonts w:ascii="Times" w:eastAsia="Times New Roman" w:hAnsi="Times"/>
          <w:sz w:val="20"/>
          <w:szCs w:val="20"/>
        </w:rPr>
        <w:fldChar w:fldCharType="end"/>
      </w:r>
      <w:r w:rsidR="00135A46">
        <w:rPr>
          <w:rFonts w:asciiTheme="majorHAnsi" w:eastAsia="Times New Roman" w:hAnsiTheme="majorHAnsi"/>
          <w:sz w:val="32"/>
          <w:szCs w:val="32"/>
        </w:rPr>
        <w:t xml:space="preserve">$15   </w:t>
      </w:r>
      <w:r w:rsidR="00135A46" w:rsidRPr="00135A46">
        <w:rPr>
          <w:rFonts w:asciiTheme="majorHAnsi" w:eastAsia="Times New Roman" w:hAnsiTheme="majorHAnsi"/>
          <w:i/>
          <w:sz w:val="32"/>
          <w:szCs w:val="32"/>
        </w:rPr>
        <w:t>Checks payable to Marian University Cycling</w:t>
      </w:r>
    </w:p>
    <w:p w:rsidR="00135A46" w:rsidRDefault="00135A46" w:rsidP="00E33217">
      <w:pPr>
        <w:rPr>
          <w:rFonts w:asciiTheme="majorHAnsi" w:eastAsia="Times New Roman" w:hAnsiTheme="majorHAnsi"/>
          <w:i/>
          <w:sz w:val="32"/>
          <w:szCs w:val="32"/>
        </w:rPr>
      </w:pPr>
    </w:p>
    <w:p w:rsidR="00135A46" w:rsidRDefault="00135A46" w:rsidP="00E33217">
      <w:pPr>
        <w:rPr>
          <w:rFonts w:asciiTheme="majorHAnsi" w:eastAsia="Times New Roman" w:hAnsiTheme="majorHAnsi"/>
          <w:b/>
          <w:sz w:val="32"/>
          <w:szCs w:val="32"/>
        </w:rPr>
      </w:pPr>
      <w:r w:rsidRPr="00135A46">
        <w:rPr>
          <w:rFonts w:asciiTheme="majorHAnsi" w:eastAsia="Times New Roman" w:hAnsiTheme="majorHAnsi"/>
          <w:b/>
          <w:sz w:val="32"/>
          <w:szCs w:val="32"/>
        </w:rPr>
        <w:t>PRIZES</w:t>
      </w:r>
    </w:p>
    <w:p w:rsidR="00E33217" w:rsidRPr="00ED5CB7" w:rsidRDefault="0081633C">
      <w:pPr>
        <w:rPr>
          <w:rFonts w:asciiTheme="majorHAnsi" w:eastAsia="Times New Roman" w:hAnsiTheme="majorHAnsi"/>
          <w:b/>
          <w:i/>
          <w:color w:val="FF0000"/>
          <w:sz w:val="32"/>
          <w:szCs w:val="32"/>
        </w:rPr>
      </w:pPr>
      <w:r w:rsidRPr="0081633C">
        <w:rPr>
          <w:rFonts w:asciiTheme="majorHAnsi" w:eastAsia="Times New Roman" w:hAnsiTheme="majorHAnsi"/>
          <w:b/>
          <w:i/>
          <w:color w:val="FF0000"/>
          <w:sz w:val="32"/>
          <w:szCs w:val="32"/>
        </w:rPr>
        <w:t>REGULAR SEASON POINTS</w:t>
      </w:r>
    </w:p>
    <w:sectPr w:rsidR="00E33217" w:rsidRPr="00ED5CB7" w:rsidSect="00E3321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B7" w:rsidRDefault="00ED5CB7" w:rsidP="0081633C">
      <w:r>
        <w:separator/>
      </w:r>
    </w:p>
  </w:endnote>
  <w:endnote w:type="continuationSeparator" w:id="0">
    <w:p w:rsidR="00ED5CB7" w:rsidRDefault="00ED5CB7" w:rsidP="0081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B7" w:rsidRDefault="00ED5CB7" w:rsidP="0081633C">
      <w:r>
        <w:separator/>
      </w:r>
    </w:p>
  </w:footnote>
  <w:footnote w:type="continuationSeparator" w:id="0">
    <w:p w:rsidR="00ED5CB7" w:rsidRDefault="00ED5CB7" w:rsidP="0081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46B"/>
    <w:multiLevelType w:val="hybridMultilevel"/>
    <w:tmpl w:val="4F6A1C0A"/>
    <w:lvl w:ilvl="0" w:tplc="FEE42F56">
      <w:start w:val="1"/>
      <w:numFmt w:val="bullet"/>
      <w:lvlText w:val=""/>
      <w:lvlJc w:val="left"/>
      <w:pPr>
        <w:ind w:left="9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27AE0266"/>
    <w:multiLevelType w:val="hybridMultilevel"/>
    <w:tmpl w:val="7D7EE590"/>
    <w:lvl w:ilvl="0" w:tplc="FEE42F56">
      <w:start w:val="1"/>
      <w:numFmt w:val="bullet"/>
      <w:lvlText w:val=""/>
      <w:lvlJc w:val="left"/>
      <w:pPr>
        <w:ind w:left="8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57449"/>
    <w:multiLevelType w:val="hybridMultilevel"/>
    <w:tmpl w:val="DEA86A18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17"/>
    <w:rsid w:val="00135A46"/>
    <w:rsid w:val="001E1D37"/>
    <w:rsid w:val="00602A4C"/>
    <w:rsid w:val="0081633C"/>
    <w:rsid w:val="00DA3BE1"/>
    <w:rsid w:val="00E33217"/>
    <w:rsid w:val="00ED5CB7"/>
    <w:rsid w:val="00F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2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17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A3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3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33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63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33C"/>
    <w:rPr>
      <w:sz w:val="24"/>
      <w:szCs w:val="24"/>
      <w:lang w:eastAsia="en-US"/>
    </w:rPr>
  </w:style>
  <w:style w:type="character" w:customStyle="1" w:styleId="rgctlv">
    <w:name w:val="rg_ctlv"/>
    <w:basedOn w:val="DefaultParagraphFont"/>
    <w:rsid w:val="0081633C"/>
  </w:style>
  <w:style w:type="character" w:styleId="Hyperlink">
    <w:name w:val="Hyperlink"/>
    <w:basedOn w:val="DefaultParagraphFont"/>
    <w:uiPriority w:val="99"/>
    <w:semiHidden/>
    <w:unhideWhenUsed/>
    <w:rsid w:val="008163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633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2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17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A3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3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33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63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33C"/>
    <w:rPr>
      <w:sz w:val="24"/>
      <w:szCs w:val="24"/>
      <w:lang w:eastAsia="en-US"/>
    </w:rPr>
  </w:style>
  <w:style w:type="character" w:customStyle="1" w:styleId="rgctlv">
    <w:name w:val="rg_ctlv"/>
    <w:basedOn w:val="DefaultParagraphFont"/>
    <w:rsid w:val="0081633C"/>
  </w:style>
  <w:style w:type="character" w:styleId="Hyperlink">
    <w:name w:val="Hyperlink"/>
    <w:basedOn w:val="DefaultParagraphFont"/>
    <w:uiPriority w:val="99"/>
    <w:semiHidden/>
    <w:unhideWhenUsed/>
    <w:rsid w:val="008163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633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452FD-0000-744C-A982-54E2B77A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Macintosh Word</Application>
  <DocSecurity>0</DocSecurity>
  <Lines>9</Lines>
  <Paragraphs>2</Paragraphs>
  <ScaleCrop>false</ScaleCrop>
  <Company>Peterson Household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Dean,Shari,Joelle,Sam Peterson</dc:creator>
  <cp:keywords/>
  <dc:description/>
  <cp:lastModifiedBy>Dean,Shari,Joelle,Sam Peterson</cp:lastModifiedBy>
  <cp:revision>2</cp:revision>
  <dcterms:created xsi:type="dcterms:W3CDTF">2011-11-18T12:22:00Z</dcterms:created>
  <dcterms:modified xsi:type="dcterms:W3CDTF">2011-11-18T12:22:00Z</dcterms:modified>
</cp:coreProperties>
</file>